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F8F" w:rsidRDefault="00B57567" w:rsidP="000217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Module Descriptions</w:t>
      </w:r>
      <w:r w:rsidR="00534E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022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English</w:t>
      </w:r>
    </w:p>
    <w:tbl>
      <w:tblPr>
        <w:tblStyle w:val="a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8"/>
        <w:gridCol w:w="7096"/>
      </w:tblGrid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 Name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62207F" w:rsidRDefault="00534E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 Module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 Level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Default="00B575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 Programme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Code, if applicable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Default="00534E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A5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30050042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Sub-title, if applicable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Default="00B575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399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99F" w:rsidRPr="00F92821" w:rsidRDefault="00E9399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Course, if applicable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99F" w:rsidRDefault="002E54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(Chemical English)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Semester(s) in which the module is taught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62207F" w:rsidRDefault="00015E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15E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(Even Semester)</w:t>
            </w:r>
          </w:p>
        </w:tc>
      </w:tr>
      <w:tr w:rsidR="00E9399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99F" w:rsidRPr="00F92821" w:rsidRDefault="00E9399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 responsible for the module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99F" w:rsidRDefault="00534E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 of Courses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Lecturer (s)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BB" w:rsidRPr="001129B1" w:rsidRDefault="000228BB" w:rsidP="000228BB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9B1">
              <w:rPr>
                <w:rFonts w:ascii="Times New Roman" w:hAnsi="Times New Roman"/>
                <w:bCs/>
                <w:sz w:val="24"/>
                <w:szCs w:val="24"/>
              </w:rPr>
              <w:t>Dr. Hanhan Dianhar, M.Si.</w:t>
            </w:r>
          </w:p>
          <w:p w:rsidR="000228BB" w:rsidRPr="001129B1" w:rsidRDefault="000228BB" w:rsidP="000228BB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9B1">
              <w:rPr>
                <w:rFonts w:ascii="Times New Roman" w:hAnsi="Times New Roman"/>
                <w:bCs/>
                <w:sz w:val="24"/>
                <w:szCs w:val="24"/>
              </w:rPr>
              <w:t>Ella Fitriani, M.Pd.</w:t>
            </w:r>
          </w:p>
          <w:p w:rsidR="000228BB" w:rsidRPr="001129B1" w:rsidRDefault="000228BB" w:rsidP="000228BB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9B1">
              <w:rPr>
                <w:rFonts w:ascii="Times New Roman" w:hAnsi="Times New Roman"/>
                <w:bCs/>
                <w:sz w:val="24"/>
                <w:szCs w:val="24"/>
              </w:rPr>
              <w:t>Yussi Pratiwi, M.Si., M.Sc.</w:t>
            </w:r>
          </w:p>
          <w:p w:rsidR="000228BB" w:rsidRPr="000228BB" w:rsidRDefault="000228BB" w:rsidP="000228BB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9B1">
              <w:rPr>
                <w:rFonts w:ascii="Times New Roman" w:hAnsi="Times New Roman"/>
                <w:bCs/>
                <w:sz w:val="24"/>
                <w:szCs w:val="24"/>
              </w:rPr>
              <w:t>Elma Suryani, M.Pd.</w:t>
            </w:r>
          </w:p>
          <w:p w:rsidR="00F06F8F" w:rsidRPr="000228BB" w:rsidRDefault="000228BB" w:rsidP="000228BB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8BB">
              <w:rPr>
                <w:rFonts w:ascii="Times New Roman" w:hAnsi="Times New Roman"/>
                <w:bCs/>
                <w:sz w:val="24"/>
                <w:szCs w:val="24"/>
              </w:rPr>
              <w:t>Elsa Vera Nanda, M.Si.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Language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Default="000228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30">
              <w:rPr>
                <w:rFonts w:ascii="Times New Roman" w:hAnsi="Times New Roman"/>
                <w:sz w:val="24"/>
                <w:szCs w:val="24"/>
              </w:rPr>
              <w:t>Bahasa Indonesia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Inggris</w:t>
            </w:r>
            <w:proofErr w:type="spellEnd"/>
            <w:r w:rsidRPr="00B36D30">
              <w:rPr>
                <w:rFonts w:ascii="Times New Roman" w:hAnsi="Times New Roman"/>
                <w:sz w:val="24"/>
                <w:szCs w:val="24"/>
              </w:rPr>
              <w:t xml:space="preserve"> (Indonesian Language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English Language</w:t>
            </w:r>
            <w:r w:rsidRPr="00B36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C8299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Relation to Curriculum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952364" w:rsidRDefault="0062207F" w:rsidP="009523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This course is an e</w:t>
            </w:r>
            <w:r w:rsidR="00C82999">
              <w:rPr>
                <w:rFonts w:ascii="Times New Roman" w:eastAsia="Times New Roman" w:hAnsi="Times New Roman" w:cs="Times New Roman"/>
                <w:sz w:val="24"/>
                <w:szCs w:val="24"/>
              </w:rPr>
              <w:t>lective course</w:t>
            </w:r>
            <w:r w:rsidR="00015E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15EBA" w:rsidRPr="00C2160F">
              <w:rPr>
                <w:rFonts w:ascii="Times New Roman" w:hAnsi="Times New Roman"/>
                <w:sz w:val="24"/>
                <w:szCs w:val="24"/>
              </w:rPr>
              <w:t xml:space="preserve">and is offered in the </w:t>
            </w:r>
            <w:r w:rsidR="00015EBA" w:rsidRPr="00C2160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015EBA" w:rsidRPr="00C2160F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015EBA" w:rsidRPr="00C2160F">
              <w:rPr>
                <w:rFonts w:ascii="Times New Roman" w:hAnsi="Times New Roman"/>
                <w:sz w:val="24"/>
                <w:szCs w:val="24"/>
              </w:rPr>
              <w:t xml:space="preserve"> semester.</w:t>
            </w:r>
          </w:p>
        </w:tc>
      </w:tr>
      <w:tr w:rsidR="00C82999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99" w:rsidRPr="00F92821" w:rsidRDefault="00E9399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Type of teaching,</w:t>
            </w: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contact hours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Default="00566A54" w:rsidP="001F6C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methods used in this course are:</w:t>
            </w:r>
          </w:p>
          <w:p w:rsidR="001F6C42" w:rsidRPr="001F6C42" w:rsidRDefault="001F6C42" w:rsidP="001F6C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6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• 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Lectures (</w:t>
            </w:r>
            <w:r w:rsidR="002D041D" w:rsidRPr="000228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student-centered learning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i.e</w:t>
            </w:r>
            <w:proofErr w:type="spellEnd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38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Discussion lectures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</w:t>
            </w:r>
            <w:r w:rsidR="00F738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nteractive</w:t>
            </w:r>
            <w:r w:rsidR="000228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discussion</w:t>
            </w:r>
            <w:r w:rsidR="00F738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video-based learning, g</w:t>
            </w:r>
            <w:r w:rsidRPr="001F6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roup based class discussions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presentation)</w:t>
            </w:r>
          </w:p>
          <w:p w:rsidR="00566A54" w:rsidRDefault="001F6C42" w:rsidP="002D04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6C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• 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Structured Assignments (</w:t>
            </w:r>
            <w:proofErr w:type="spellStart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i.e</w:t>
            </w:r>
            <w:proofErr w:type="spellEnd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laboratory practicum report in </w:t>
            </w:r>
            <w:proofErr w:type="spellStart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content resume, </w:t>
            </w:r>
            <w:r w:rsidR="002D041D" w:rsidRP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individual </w:t>
            </w:r>
            <w:r w:rsidR="00FF5A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paper</w:t>
            </w:r>
            <w:r w:rsidR="002D041D" w:rsidRP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presentation in class, lecture notes based on video, </w:t>
            </w:r>
            <w:proofErr w:type="spellStart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grooup</w:t>
            </w:r>
            <w:proofErr w:type="spellEnd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presentations based on </w:t>
            </w:r>
            <w:proofErr w:type="spellStart"/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D041D" w:rsidRP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nglish</w:t>
            </w:r>
            <w:proofErr w:type="spellEnd"/>
            <w:r w:rsidR="002D041D" w:rsidRP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and chemistry concepts</w:t>
            </w:r>
            <w:r w:rsidR="002D0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228BB" w:rsidRDefault="000228BB" w:rsidP="00566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66A54" w:rsidRPr="007E61BB" w:rsidRDefault="00566A54" w:rsidP="00566A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class size for the lecture is 40 students. </w:t>
            </w:r>
          </w:p>
          <w:p w:rsidR="00566A54" w:rsidRPr="007E61BB" w:rsidRDefault="00566A54" w:rsidP="00566A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Contact hours for the lecture is 26.66 hours, assignments</w:t>
            </w:r>
          </w:p>
          <w:p w:rsidR="00566A54" w:rsidRDefault="00566A54" w:rsidP="00566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are 32.00 hours, and private study is 32.00 hours.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66A54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Pr="00F92821" w:rsidRDefault="00566A5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Workload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For this course, students required to meet a minimum of</w:t>
            </w:r>
          </w:p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90.66 hours in one semester, which consist of:</w:t>
            </w:r>
          </w:p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26.66 hours for lecture,</w:t>
            </w:r>
          </w:p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32.00 hours for structured assignments,</w:t>
            </w:r>
          </w:p>
          <w:p w:rsidR="00566A54" w:rsidRPr="00C86855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32.00 hours for private study</w:t>
            </w:r>
          </w:p>
        </w:tc>
      </w:tr>
      <w:tr w:rsidR="00566A54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Pr="00F92821" w:rsidRDefault="00566A5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Credit Points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Pr="00566A54" w:rsidRDefault="00566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 ECTS</w:t>
            </w:r>
          </w:p>
        </w:tc>
      </w:tr>
      <w:tr w:rsidR="00566A54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Default="00566A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Requirements according to the examination regulations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Students should have attended all lectures and submitted</w:t>
            </w:r>
          </w:p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all scheduled individual and group assignments prior to</w:t>
            </w:r>
          </w:p>
          <w:p w:rsidR="00566A54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the final examination.</w:t>
            </w:r>
          </w:p>
        </w:tc>
      </w:tr>
      <w:tr w:rsidR="00566A54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Default="00566A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Recommend prerequisites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Students should have attended all lectures and submitted</w:t>
            </w:r>
          </w:p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all scheduled individual and group assignments prior to</w:t>
            </w:r>
          </w:p>
          <w:p w:rsidR="00566A54" w:rsidRPr="007E61BB" w:rsidRDefault="00566A54" w:rsidP="00534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the final examination.</w:t>
            </w:r>
          </w:p>
        </w:tc>
      </w:tr>
      <w:tr w:rsidR="00566A54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Default="00566A5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intendedlearning outcomes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Default="00566A54" w:rsidP="007B5B30">
            <w:pPr>
              <w:spacing w:line="36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PLO 1. Be able to apply religious attitudes, responsibility,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6A54" w:rsidRDefault="00566A54" w:rsidP="007B5B30">
            <w:pPr>
              <w:spacing w:line="360" w:lineRule="auto"/>
              <w:ind w:left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leadership, communication skills, professionalism,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and can work individually and collaborate in groups.</w:t>
            </w:r>
          </w:p>
          <w:p w:rsidR="00566A54" w:rsidRDefault="00566A54" w:rsidP="000228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 xml:space="preserve">PLO </w:t>
            </w:r>
            <w:r w:rsidR="0002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228BB" w:rsidRPr="000228B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Be able to apply logical, critical, systematic, innovative thinking, and collaborative skills to build networks, self-development, and argue scientifically to solve career,</w:t>
            </w:r>
            <w:r w:rsidR="000228B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community, nation, and global </w:t>
            </w:r>
            <w:r w:rsidR="000228BB" w:rsidRPr="000228B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problems</w:t>
            </w:r>
          </w:p>
        </w:tc>
      </w:tr>
    </w:tbl>
    <w:p w:rsidR="00E9399F" w:rsidRDefault="00E9399F"/>
    <w:tbl>
      <w:tblPr>
        <w:tblStyle w:val="a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8"/>
        <w:gridCol w:w="7096"/>
      </w:tblGrid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Pr="00F92821" w:rsidRDefault="00B575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30" w:rsidRPr="007B5B30" w:rsidRDefault="007B5B30" w:rsidP="007B5B3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Students will learn about:</w:t>
            </w:r>
          </w:p>
          <w:p w:rsidR="006F5A62" w:rsidRPr="006F5A62" w:rsidRDefault="006F5A62" w:rsidP="006F5A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 for Spesific Purposes (ESP)</w:t>
            </w:r>
          </w:p>
          <w:p w:rsidR="006F5A62" w:rsidRPr="006F5A62" w:rsidRDefault="006F5A62" w:rsidP="006F5A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Grammar concepts, words and sentences in english </w:t>
            </w:r>
          </w:p>
          <w:p w:rsidR="006F5A62" w:rsidRPr="006F5A62" w:rsidRDefault="006F5A62" w:rsidP="006F5A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Listening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skill’s basic principles, skill’s strategies (note taking,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prediction,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6F5A62" w:rsidRPr="006F5A62" w:rsidRDefault="006F5A62" w:rsidP="006F5A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skill’s basic principles, skill’s strategies</w:t>
            </w:r>
            <w:r w:rsidR="00F7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(speed, concentration,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6F5A62" w:rsidRPr="006F5A62" w:rsidRDefault="006F5A62" w:rsidP="006F5A6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Writing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skill’s basic principles, skill’s strategies (coherency, structures,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F06F8F" w:rsidRPr="00F7385C" w:rsidRDefault="006F5A62" w:rsidP="00F738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Speaking</w:t>
            </w:r>
            <w:r w:rsidR="00F7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skill’s basic principles, skill’s strategies (ideas, arguments </w:t>
            </w:r>
            <w:proofErr w:type="spellStart"/>
            <w:r w:rsidR="00F7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="00F7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92821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21" w:rsidRDefault="00F928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Forms of Assesment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21" w:rsidRPr="00566A54" w:rsidRDefault="00566A54" w:rsidP="00F73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Assessment of the learning process according to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following components:</w:t>
            </w:r>
            <w:r w:rsidR="00F7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%, </w:t>
            </w:r>
            <w:r w:rsidR="00F7385C" w:rsidRPr="00B36D30">
              <w:rPr>
                <w:rFonts w:ascii="Times New Roman" w:hAnsi="Times New Roman"/>
                <w:sz w:val="24"/>
                <w:szCs w:val="24"/>
              </w:rPr>
              <w:t>Competency Examination</w:t>
            </w:r>
            <w:r w:rsidR="00F738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  <w:r w:rsidR="00F7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30%, </w:t>
            </w:r>
            <w:r w:rsidR="00F7385C" w:rsidRPr="00B36D30">
              <w:rPr>
                <w:rFonts w:ascii="Times New Roman" w:hAnsi="Times New Roman"/>
                <w:sz w:val="24"/>
                <w:szCs w:val="24"/>
              </w:rPr>
              <w:t xml:space="preserve">Competency Examination </w:t>
            </w:r>
            <w:r w:rsidR="00F7385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F7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30%, liveliness</w:t>
            </w:r>
            <w:r w:rsidR="00882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882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92821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21" w:rsidRDefault="00F928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Study and examination requirements and forms of examination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A54" w:rsidRDefault="00566A54" w:rsidP="00566A5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and examination requirements: </w:t>
            </w:r>
          </w:p>
          <w:p w:rsidR="00566A54" w:rsidRPr="00D402AF" w:rsidRDefault="00566A54" w:rsidP="00566A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attend 15 minutes before the class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starts.</w:t>
            </w:r>
          </w:p>
          <w:p w:rsidR="00566A54" w:rsidRPr="00D402AF" w:rsidRDefault="00566A54" w:rsidP="00566A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switch off all electronic devices.</w:t>
            </w:r>
          </w:p>
          <w:p w:rsidR="00566A54" w:rsidRPr="00D402AF" w:rsidRDefault="00566A54" w:rsidP="00566A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inform the lecturer if they will not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attend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class due to sickness, etc.</w:t>
            </w:r>
          </w:p>
          <w:p w:rsidR="00566A54" w:rsidRPr="00D402AF" w:rsidRDefault="00566A54" w:rsidP="00566A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submit all class assignments before the</w:t>
            </w:r>
          </w:p>
          <w:p w:rsidR="00F92821" w:rsidRDefault="00566A54" w:rsidP="0056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deadline.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F5ACD" w:rsidRDefault="00FF5ACD" w:rsidP="0056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5ACD" w:rsidRPr="00FF5ACD" w:rsidRDefault="00FF5ACD" w:rsidP="00FF5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F5A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Form of examination:</w:t>
            </w:r>
          </w:p>
          <w:p w:rsidR="00FF5ACD" w:rsidRPr="00566A54" w:rsidRDefault="00FF5ACD" w:rsidP="00FF5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F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Forms of examination: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written test for Competence I and Competence II, presentation and discussion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Default="00F928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employed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Default="00B57567" w:rsidP="00566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Laptop, Internet, LCD, </w:t>
            </w:r>
            <w:r w:rsidR="00566A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LMS,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Zoom/Google Meet/Microsoft Teams, </w:t>
            </w:r>
            <w:r w:rsidR="00566A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 Classroom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Wikipedia, Kahoot, Edmodo </w:t>
            </w:r>
            <w:r w:rsidR="00566A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Moodle</w:t>
            </w:r>
          </w:p>
        </w:tc>
      </w:tr>
      <w:tr w:rsidR="00F06F8F" w:rsidTr="00C82999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8F" w:rsidRDefault="00F928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0D4">
              <w:rPr>
                <w:rFonts w:ascii="Times New Roman" w:hAnsi="Times New Roman" w:cs="Times New Roman"/>
                <w:b/>
                <w:sz w:val="24"/>
                <w:szCs w:val="24"/>
              </w:rPr>
              <w:t>Reading list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5C" w:rsidRPr="00B36D30" w:rsidRDefault="00F7385C" w:rsidP="00F7385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it-IT"/>
              </w:rPr>
            </w:pPr>
            <w:r w:rsidRPr="00B36D3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Main Reference</w:t>
            </w:r>
          </w:p>
          <w:p w:rsidR="00F7385C" w:rsidRPr="00AE4759" w:rsidRDefault="00F7385C" w:rsidP="00E86198">
            <w:pPr>
              <w:pStyle w:val="ListParagraph"/>
              <w:numPr>
                <w:ilvl w:val="2"/>
                <w:numId w:val="2"/>
              </w:numPr>
              <w:spacing w:after="200" w:line="276" w:lineRule="auto"/>
              <w:ind w:left="252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E4759">
              <w:rPr>
                <w:rFonts w:ascii="Times New Roman" w:hAnsi="Times New Roman"/>
                <w:noProof/>
                <w:sz w:val="24"/>
                <w:szCs w:val="24"/>
              </w:rPr>
              <w:t>Asadyan Zhanna. ESP in Classes of Science. YSU</w:t>
            </w:r>
          </w:p>
          <w:p w:rsidR="00F7385C" w:rsidRPr="00AE4759" w:rsidRDefault="00F7385C" w:rsidP="00E86198">
            <w:pPr>
              <w:pStyle w:val="ListParagraph"/>
              <w:numPr>
                <w:ilvl w:val="2"/>
                <w:numId w:val="2"/>
              </w:numPr>
              <w:spacing w:after="200" w:line="276" w:lineRule="auto"/>
              <w:ind w:left="252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E4759">
              <w:rPr>
                <w:rFonts w:ascii="Times New Roman" w:hAnsi="Times New Roman"/>
                <w:noProof/>
                <w:sz w:val="24"/>
                <w:szCs w:val="24"/>
              </w:rPr>
              <w:t xml:space="preserve">Education Department.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English for Science. Education</w:t>
            </w:r>
            <w:r w:rsidRPr="00AE4759">
              <w:rPr>
                <w:rFonts w:ascii="Times New Roman" w:hAnsi="Times New Roman"/>
                <w:noProof/>
                <w:sz w:val="24"/>
                <w:szCs w:val="24"/>
              </w:rPr>
              <w:t xml:space="preserve"> Department, Hong Kong</w:t>
            </w:r>
          </w:p>
          <w:p w:rsidR="00F7385C" w:rsidRPr="00AE4759" w:rsidRDefault="00F7385C" w:rsidP="00E86198">
            <w:pPr>
              <w:pStyle w:val="ListParagraph"/>
              <w:numPr>
                <w:ilvl w:val="2"/>
                <w:numId w:val="2"/>
              </w:numPr>
              <w:spacing w:after="200" w:line="276" w:lineRule="auto"/>
              <w:ind w:left="252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E4759">
              <w:rPr>
                <w:rFonts w:ascii="Times New Roman" w:hAnsi="Times New Roman"/>
                <w:noProof/>
                <w:sz w:val="24"/>
                <w:szCs w:val="24"/>
              </w:rPr>
              <w:t>Božena Velebná. 2009. English for Chemist. Univerzita Pavla Jozefa Šafárika v Košiciach</w:t>
            </w:r>
          </w:p>
          <w:p w:rsidR="00F7385C" w:rsidRPr="00AE4759" w:rsidRDefault="00F7385C" w:rsidP="00E86198">
            <w:pPr>
              <w:pStyle w:val="ListParagraph"/>
              <w:numPr>
                <w:ilvl w:val="2"/>
                <w:numId w:val="2"/>
              </w:numPr>
              <w:spacing w:after="200" w:line="276" w:lineRule="auto"/>
              <w:ind w:left="252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 xml:space="preserve"> General Chemistry’s textbook</w:t>
            </w:r>
          </w:p>
          <w:p w:rsidR="00F7385C" w:rsidRPr="00AE4759" w:rsidRDefault="00F7385C" w:rsidP="00E86198">
            <w:pPr>
              <w:pStyle w:val="ListParagraph"/>
              <w:numPr>
                <w:ilvl w:val="2"/>
                <w:numId w:val="2"/>
              </w:numPr>
              <w:spacing w:after="200" w:line="276" w:lineRule="auto"/>
              <w:ind w:left="252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E4759">
              <w:rPr>
                <w:rFonts w:ascii="Times New Roman" w:hAnsi="Times New Roman"/>
                <w:noProof/>
                <w:sz w:val="24"/>
                <w:szCs w:val="24"/>
              </w:rPr>
              <w:t>Flavell, H Roger, (1985), Developing English with Young Learners. London: MacMillan Publishers Limited.</w:t>
            </w:r>
          </w:p>
          <w:p w:rsidR="00F7385C" w:rsidRPr="00B36D30" w:rsidRDefault="00F7385C" w:rsidP="00F7385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it-IT"/>
              </w:rPr>
            </w:pPr>
            <w:r w:rsidRPr="00B36D30">
              <w:rPr>
                <w:rFonts w:ascii="Times New Roman" w:hAnsi="Times New Roman"/>
                <w:b/>
                <w:sz w:val="24"/>
                <w:szCs w:val="24"/>
              </w:rPr>
              <w:t xml:space="preserve">Supporting </w:t>
            </w:r>
            <w:r w:rsidRPr="00B36D3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Reference</w:t>
            </w:r>
          </w:p>
          <w:p w:rsidR="00F06F8F" w:rsidRDefault="00F7385C" w:rsidP="00F73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21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-</w:t>
            </w:r>
          </w:p>
        </w:tc>
      </w:tr>
    </w:tbl>
    <w:p w:rsidR="00F06F8F" w:rsidRDefault="00F06F8F"/>
    <w:p w:rsidR="00F06F8F" w:rsidRDefault="00F06F8F"/>
    <w:sectPr w:rsidR="00F06F8F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7B" w:rsidRDefault="009A107B" w:rsidP="0002176A">
      <w:pPr>
        <w:spacing w:after="0" w:line="240" w:lineRule="auto"/>
      </w:pPr>
      <w:r>
        <w:separator/>
      </w:r>
    </w:p>
  </w:endnote>
  <w:endnote w:type="continuationSeparator" w:id="0">
    <w:p w:rsidR="009A107B" w:rsidRDefault="009A107B" w:rsidP="0002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 Narrow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7B" w:rsidRDefault="009A107B" w:rsidP="0002176A">
      <w:pPr>
        <w:spacing w:after="0" w:line="240" w:lineRule="auto"/>
      </w:pPr>
      <w:r>
        <w:separator/>
      </w:r>
    </w:p>
  </w:footnote>
  <w:footnote w:type="continuationSeparator" w:id="0">
    <w:p w:rsidR="009A107B" w:rsidRDefault="009A107B" w:rsidP="0002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76A" w:rsidRPr="005A0DD1" w:rsidRDefault="0002176A" w:rsidP="0002176A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AB7F9A">
      <w:rPr>
        <w:rFonts w:ascii="Times New Roman" w:hAnsi="Times New Roman" w:cs="Times New Roman"/>
        <w:noProof/>
        <w:lang w:eastAsia="id-ID"/>
      </w:rPr>
      <w:drawing>
        <wp:anchor distT="0" distB="0" distL="0" distR="0" simplePos="0" relativeHeight="251660288" behindDoc="0" locked="0" layoutInCell="1" allowOverlap="1" wp14:anchorId="74C80181" wp14:editId="37EEB98F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0DD1">
      <w:rPr>
        <w:rFonts w:ascii="Times New Roman" w:hAnsi="Times New Roman" w:cs="Times New Roman"/>
        <w:b/>
        <w:bCs/>
        <w:noProof/>
        <w:lang w:val="en-US"/>
      </w:rPr>
      <w:t xml:space="preserve">MINISTRY OF EDUCATION, CULTURE, RESEARCH, AND TECHNOLOGY </w:t>
    </w:r>
  </w:p>
  <w:p w:rsidR="0002176A" w:rsidRPr="005A0DD1" w:rsidRDefault="0002176A" w:rsidP="0002176A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 xml:space="preserve">UNIVERSITAS NEGERI JAKARTA </w:t>
    </w:r>
  </w:p>
  <w:p w:rsidR="0002176A" w:rsidRPr="005A0DD1" w:rsidRDefault="0002176A" w:rsidP="0002176A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 xml:space="preserve">FACULTY OF MATHEMATICS AND NATURAL SCIENCE </w:t>
    </w:r>
  </w:p>
  <w:p w:rsidR="0002176A" w:rsidRPr="005A0DD1" w:rsidRDefault="0002176A" w:rsidP="0002176A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>CHEMISTRY EDUCATION STUDY PROGRAM</w:t>
    </w:r>
  </w:p>
  <w:p w:rsidR="0002176A" w:rsidRPr="00AB7F9A" w:rsidRDefault="0002176A" w:rsidP="0002176A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sz w:val="12"/>
        <w:szCs w:val="12"/>
      </w:rPr>
    </w:pPr>
    <w:r w:rsidRPr="00AB7F9A">
      <w:rPr>
        <w:rFonts w:ascii="Times New Roman" w:hAnsi="Times New Roman" w:cs="Times New Roman"/>
        <w:noProof/>
        <w:sz w:val="12"/>
        <w:szCs w:val="12"/>
        <w:lang w:eastAsia="id-ID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517AFD" wp14:editId="3CE82629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A824F" id="AutoShape 2" o:spid="_x0000_s1026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" path="m9085,74l,74,,89r9085,l9085,74xm9085,l,,,60r9085,l9085,xe" fillcolor="black" stroked="f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r w:rsidRPr="00AB7F9A">
      <w:rPr>
        <w:rFonts w:ascii="Times New Roman" w:hAnsi="Times New Roman" w:cs="Times New Roman"/>
        <w:sz w:val="12"/>
        <w:szCs w:val="12"/>
      </w:rPr>
      <w:t xml:space="preserve">Kampus A, Gedung Hasjim Asj’arie Rawamangun, Jakarta Timur 13220 Telp/Fax : (021) 4894909, E-mail : </w:t>
    </w:r>
    <w:hyperlink r:id="rId2">
      <w:r w:rsidRPr="00AB7F9A">
        <w:rPr>
          <w:rFonts w:ascii="Times New Roman" w:hAnsi="Times New Roman" w:cs="Times New Roman"/>
          <w:sz w:val="12"/>
          <w:szCs w:val="12"/>
        </w:rPr>
        <w:t>pkimia@unj.ac.id</w:t>
      </w:r>
    </w:hyperlink>
  </w:p>
  <w:p w:rsidR="0002176A" w:rsidRPr="00DA72DE" w:rsidRDefault="0002176A" w:rsidP="0002176A">
    <w:pPr>
      <w:pStyle w:val="BodyText"/>
      <w:spacing w:before="1"/>
      <w:rPr>
        <w:rFonts w:ascii="Liberation Sans Narrow"/>
        <w:sz w:val="12"/>
        <w:szCs w:val="12"/>
      </w:rPr>
    </w:pPr>
  </w:p>
  <w:p w:rsidR="0002176A" w:rsidRDefault="0002176A" w:rsidP="0002176A">
    <w:pPr>
      <w:pStyle w:val="Header"/>
    </w:pPr>
  </w:p>
  <w:p w:rsidR="0002176A" w:rsidRDefault="000217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194"/>
    <w:multiLevelType w:val="multilevel"/>
    <w:tmpl w:val="29203D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D01A9"/>
    <w:multiLevelType w:val="hybridMultilevel"/>
    <w:tmpl w:val="C8B67C9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C292D"/>
    <w:multiLevelType w:val="hybridMultilevel"/>
    <w:tmpl w:val="370C373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790EC14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657F8"/>
    <w:multiLevelType w:val="multilevel"/>
    <w:tmpl w:val="21122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E46BB"/>
    <w:multiLevelType w:val="multilevel"/>
    <w:tmpl w:val="5632106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06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8C40F05"/>
    <w:multiLevelType w:val="multilevel"/>
    <w:tmpl w:val="DAA46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F8F"/>
    <w:rsid w:val="00015EBA"/>
    <w:rsid w:val="0002176A"/>
    <w:rsid w:val="000228BB"/>
    <w:rsid w:val="001F6C42"/>
    <w:rsid w:val="002D041D"/>
    <w:rsid w:val="002E54FC"/>
    <w:rsid w:val="00534EA5"/>
    <w:rsid w:val="00566A54"/>
    <w:rsid w:val="0062207F"/>
    <w:rsid w:val="006F5A62"/>
    <w:rsid w:val="007B5B30"/>
    <w:rsid w:val="008823AA"/>
    <w:rsid w:val="00952364"/>
    <w:rsid w:val="009A107B"/>
    <w:rsid w:val="00B57567"/>
    <w:rsid w:val="00B836E1"/>
    <w:rsid w:val="00C82999"/>
    <w:rsid w:val="00E86198"/>
    <w:rsid w:val="00E9399F"/>
    <w:rsid w:val="00F06F8F"/>
    <w:rsid w:val="00F7385C"/>
    <w:rsid w:val="00F92821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A46B8-1128-420E-9F94-794E4C79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1C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071C3"/>
    <w:rPr>
      <w:rFonts w:ascii="Calibri" w:eastAsia="Calibri" w:hAnsi="Calibri" w:cs="Times New Roman"/>
      <w:lang w:val="en-GB"/>
    </w:rPr>
  </w:style>
  <w:style w:type="paragraph" w:styleId="NoSpacing">
    <w:name w:val="No Spacing"/>
    <w:link w:val="NoSpacingChar"/>
    <w:uiPriority w:val="1"/>
    <w:qFormat/>
    <w:rsid w:val="00C071C3"/>
    <w:pPr>
      <w:spacing w:after="0" w:line="240" w:lineRule="auto"/>
    </w:pPr>
    <w:rPr>
      <w:rFonts w:cs="Times New Roman"/>
      <w:lang w:val="en-GB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link w:val="ListParagraph"/>
    <w:uiPriority w:val="34"/>
    <w:locked/>
    <w:rsid w:val="00C071C3"/>
    <w:rPr>
      <w:szCs w:val="22"/>
      <w:lang w:val="id-ID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"/>
    <w:basedOn w:val="Normal"/>
    <w:link w:val="ListParagraphChar"/>
    <w:uiPriority w:val="34"/>
    <w:qFormat/>
    <w:rsid w:val="00C071C3"/>
    <w:pPr>
      <w:ind w:left="720"/>
      <w:contextualSpacing/>
    </w:pPr>
    <w:rPr>
      <w:lang w:bidi="th-TH"/>
    </w:rPr>
  </w:style>
  <w:style w:type="table" w:styleId="TableGrid">
    <w:name w:val="Table Grid"/>
    <w:basedOn w:val="TableNormal"/>
    <w:uiPriority w:val="39"/>
    <w:rsid w:val="00C071C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1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76A"/>
  </w:style>
  <w:style w:type="paragraph" w:styleId="Footer">
    <w:name w:val="footer"/>
    <w:basedOn w:val="Normal"/>
    <w:link w:val="FooterChar"/>
    <w:uiPriority w:val="99"/>
    <w:unhideWhenUsed/>
    <w:rsid w:val="00021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76A"/>
  </w:style>
  <w:style w:type="paragraph" w:styleId="BodyText">
    <w:name w:val="Body Text"/>
    <w:basedOn w:val="Normal"/>
    <w:link w:val="BodyTextChar"/>
    <w:uiPriority w:val="1"/>
    <w:qFormat/>
    <w:rsid w:val="000217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2176A"/>
    <w:rPr>
      <w:rFonts w:ascii="Arial" w:eastAsia="Arial" w:hAnsi="Arial" w:cs="Arial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H7exw/GDCSFkKtaif2wVC6gC6w==">AMUW2mUYhFevfMWra1MgH7wA0vVQWGGFXqAFpX9XBTN4uFmkHXamRgFbkSIHdiM3nVpkuBjHeI6lfeGU/LDMWwD9R4mKaFDJm0WcH8mL/4rTDOfuw+Kd5H8=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</dc:creator>
  <cp:lastModifiedBy>ISTI</cp:lastModifiedBy>
  <cp:revision>2</cp:revision>
  <dcterms:created xsi:type="dcterms:W3CDTF">2022-05-20T03:44:00Z</dcterms:created>
  <dcterms:modified xsi:type="dcterms:W3CDTF">2022-05-20T03:44:00Z</dcterms:modified>
</cp:coreProperties>
</file>